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625EC" w14:textId="77777777" w:rsidR="000B1E0D" w:rsidRDefault="003A07DA">
      <w:bookmarkStart w:id="0" w:name="_GoBack"/>
      <w:bookmarkEnd w:id="0"/>
      <w:r>
        <w:t>Week 4 – JOURNAL – Self, Perception and Communication</w:t>
      </w:r>
    </w:p>
    <w:p w14:paraId="22E9A50E" w14:textId="77777777" w:rsidR="003A07DA" w:rsidRPr="003A07DA" w:rsidRDefault="003A07DA" w:rsidP="003A07DA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Define </w:t>
      </w:r>
      <w:r w:rsidRPr="003A07DA">
        <w:rPr>
          <w:u w:val="single"/>
        </w:rPr>
        <w:t xml:space="preserve">reflected appraisal. </w:t>
      </w:r>
    </w:p>
    <w:p w14:paraId="786DC726" w14:textId="77777777" w:rsidR="003A07DA" w:rsidRDefault="003A07DA" w:rsidP="003A07DA">
      <w:pPr>
        <w:pStyle w:val="ListParagraph"/>
        <w:numPr>
          <w:ilvl w:val="0"/>
          <w:numId w:val="1"/>
        </w:numPr>
      </w:pPr>
      <w:r>
        <w:t xml:space="preserve">Give an example of how </w:t>
      </w:r>
      <w:r w:rsidRPr="003A07DA">
        <w:rPr>
          <w:u w:val="single"/>
        </w:rPr>
        <w:t>reflected appraisal</w:t>
      </w:r>
      <w:r>
        <w:t xml:space="preserve"> has affected you in your own life. </w:t>
      </w:r>
    </w:p>
    <w:p w14:paraId="267DFE6F" w14:textId="77777777" w:rsidR="003A07DA" w:rsidRDefault="003A07DA" w:rsidP="003A07DA">
      <w:pPr>
        <w:pStyle w:val="ListParagraph"/>
      </w:pPr>
    </w:p>
    <w:p w14:paraId="4A96A517" w14:textId="77777777" w:rsidR="003A07DA" w:rsidRDefault="003A07DA" w:rsidP="003A07DA">
      <w:pPr>
        <w:pStyle w:val="ListParagraph"/>
        <w:numPr>
          <w:ilvl w:val="0"/>
          <w:numId w:val="1"/>
        </w:numPr>
      </w:pPr>
      <w:r>
        <w:t xml:space="preserve">Define </w:t>
      </w:r>
      <w:r w:rsidRPr="003A07DA">
        <w:rPr>
          <w:u w:val="single"/>
        </w:rPr>
        <w:t>self-fulfilling prophecy</w:t>
      </w:r>
      <w:r>
        <w:t>.</w:t>
      </w:r>
    </w:p>
    <w:p w14:paraId="1048491C" w14:textId="77777777" w:rsidR="003A07DA" w:rsidRPr="003A07DA" w:rsidRDefault="003A07DA" w:rsidP="003A07DA">
      <w:pPr>
        <w:pStyle w:val="ListParagraph"/>
        <w:numPr>
          <w:ilvl w:val="0"/>
          <w:numId w:val="1"/>
        </w:numPr>
      </w:pPr>
      <w:r w:rsidRPr="003A07DA">
        <w:t xml:space="preserve">Give an example of how </w:t>
      </w:r>
      <w:r w:rsidRPr="003A07DA">
        <w:rPr>
          <w:u w:val="single"/>
        </w:rPr>
        <w:t>self-fulfilling prophecy</w:t>
      </w:r>
      <w:r w:rsidRPr="003A07DA">
        <w:t xml:space="preserve"> has </w:t>
      </w:r>
      <w:r>
        <w:t xml:space="preserve">occurred </w:t>
      </w:r>
      <w:r w:rsidRPr="003A07DA">
        <w:t xml:space="preserve">in your own life. </w:t>
      </w:r>
    </w:p>
    <w:p w14:paraId="40298446" w14:textId="77777777" w:rsidR="003A07DA" w:rsidRDefault="003A07DA" w:rsidP="003A07DA">
      <w:pPr>
        <w:pStyle w:val="ListParagraph"/>
      </w:pPr>
    </w:p>
    <w:p w14:paraId="13C447C0" w14:textId="77777777" w:rsidR="003A07DA" w:rsidRDefault="003A07DA" w:rsidP="003A07DA">
      <w:pPr>
        <w:pStyle w:val="ListParagraph"/>
        <w:numPr>
          <w:ilvl w:val="0"/>
          <w:numId w:val="1"/>
        </w:numPr>
      </w:pPr>
      <w:r>
        <w:t xml:space="preserve">Define </w:t>
      </w:r>
      <w:r w:rsidRPr="003A07DA">
        <w:rPr>
          <w:u w:val="single"/>
        </w:rPr>
        <w:t>stereotyping</w:t>
      </w:r>
      <w:r>
        <w:t xml:space="preserve">. </w:t>
      </w:r>
    </w:p>
    <w:p w14:paraId="6C014DD0" w14:textId="77777777" w:rsidR="003A07DA" w:rsidRPr="003A07DA" w:rsidRDefault="003A07DA" w:rsidP="003A07DA">
      <w:pPr>
        <w:pStyle w:val="ListParagraph"/>
        <w:numPr>
          <w:ilvl w:val="0"/>
          <w:numId w:val="1"/>
        </w:numPr>
      </w:pPr>
      <w:r w:rsidRPr="003A07DA">
        <w:t>Give an example of how</w:t>
      </w:r>
      <w:r>
        <w:t xml:space="preserve"> </w:t>
      </w:r>
      <w:r w:rsidRPr="003A07DA">
        <w:rPr>
          <w:u w:val="single"/>
        </w:rPr>
        <w:t>stereotyping</w:t>
      </w:r>
      <w:r w:rsidRPr="003A07DA">
        <w:t xml:space="preserve"> has occurred in your own life. </w:t>
      </w:r>
    </w:p>
    <w:p w14:paraId="09132631" w14:textId="77777777" w:rsidR="003A07DA" w:rsidRDefault="003A07DA" w:rsidP="003A07DA">
      <w:pPr>
        <w:pStyle w:val="ListParagraph"/>
      </w:pPr>
    </w:p>
    <w:p w14:paraId="3EACE291" w14:textId="77777777" w:rsidR="003A07DA" w:rsidRDefault="003A07DA" w:rsidP="003A07DA">
      <w:pPr>
        <w:pStyle w:val="ListParagraph"/>
        <w:numPr>
          <w:ilvl w:val="0"/>
          <w:numId w:val="1"/>
        </w:numPr>
      </w:pPr>
      <w:r>
        <w:t xml:space="preserve">Define </w:t>
      </w:r>
      <w:r w:rsidRPr="003A07DA">
        <w:rPr>
          <w:u w:val="single"/>
        </w:rPr>
        <w:t>self-serving bias</w:t>
      </w:r>
      <w:r>
        <w:t>.</w:t>
      </w:r>
    </w:p>
    <w:p w14:paraId="097CBA6F" w14:textId="77777777" w:rsidR="003A07DA" w:rsidRDefault="003A07DA" w:rsidP="003A07DA">
      <w:pPr>
        <w:pStyle w:val="ListParagraph"/>
        <w:numPr>
          <w:ilvl w:val="0"/>
          <w:numId w:val="1"/>
        </w:numPr>
      </w:pPr>
      <w:r>
        <w:t xml:space="preserve">Give an example of how </w:t>
      </w:r>
      <w:r w:rsidRPr="003A07DA">
        <w:rPr>
          <w:u w:val="single"/>
        </w:rPr>
        <w:t>self-serving bias</w:t>
      </w:r>
      <w:r w:rsidRPr="003A07DA">
        <w:t xml:space="preserve"> has occurred in your own life. </w:t>
      </w:r>
    </w:p>
    <w:p w14:paraId="1108DB11" w14:textId="77777777" w:rsidR="003A07DA" w:rsidRPr="003A07DA" w:rsidRDefault="003A07DA" w:rsidP="003A07DA">
      <w:pPr>
        <w:pStyle w:val="ListParagraph"/>
      </w:pPr>
    </w:p>
    <w:p w14:paraId="1BC8CB22" w14:textId="77777777" w:rsidR="003A07DA" w:rsidRDefault="003A07DA" w:rsidP="003A07DA">
      <w:pPr>
        <w:pStyle w:val="ListParagraph"/>
        <w:numPr>
          <w:ilvl w:val="0"/>
          <w:numId w:val="1"/>
        </w:numPr>
      </w:pPr>
      <w:r>
        <w:t>Write an example of a conversation from your own life showing how to check your perception. Use the examples on page 54 to help you. Be sure to include the following:</w:t>
      </w:r>
    </w:p>
    <w:p w14:paraId="0125946C" w14:textId="77777777" w:rsidR="003A07DA" w:rsidRDefault="003A07DA" w:rsidP="003A07DA">
      <w:pPr>
        <w:pStyle w:val="ListParagraph"/>
        <w:numPr>
          <w:ilvl w:val="1"/>
          <w:numId w:val="1"/>
        </w:numPr>
      </w:pPr>
      <w:r>
        <w:t>Describe the behavior</w:t>
      </w:r>
    </w:p>
    <w:p w14:paraId="19BBA823" w14:textId="77777777" w:rsidR="003A07DA" w:rsidRDefault="003A07DA" w:rsidP="003A07DA">
      <w:pPr>
        <w:pStyle w:val="ListParagraph"/>
        <w:numPr>
          <w:ilvl w:val="1"/>
          <w:numId w:val="1"/>
        </w:numPr>
      </w:pPr>
      <w:r>
        <w:t>Explain two possible interpretations</w:t>
      </w:r>
    </w:p>
    <w:p w14:paraId="4F2E0355" w14:textId="77777777" w:rsidR="003A07DA" w:rsidRDefault="003A07DA" w:rsidP="003A07DA">
      <w:pPr>
        <w:pStyle w:val="ListParagraph"/>
        <w:numPr>
          <w:ilvl w:val="1"/>
          <w:numId w:val="1"/>
        </w:numPr>
      </w:pPr>
      <w:r>
        <w:t>Include a request for clarification</w:t>
      </w:r>
    </w:p>
    <w:sectPr w:rsidR="003A0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2262C"/>
    <w:multiLevelType w:val="hybridMultilevel"/>
    <w:tmpl w:val="AB0EC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7DA"/>
    <w:rsid w:val="000B1E0D"/>
    <w:rsid w:val="003A07DA"/>
    <w:rsid w:val="00BF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DD1F"/>
  <w15:chartTrackingRefBased/>
  <w15:docId w15:val="{75562E55-B512-4706-B5CE-5FC4B8FE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0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College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Robey, Stephanie A</dc:creator>
  <cp:keywords/>
  <dc:description/>
  <cp:lastModifiedBy>Meinholz, Ryan</cp:lastModifiedBy>
  <cp:revision>2</cp:revision>
  <dcterms:created xsi:type="dcterms:W3CDTF">2019-09-29T02:43:00Z</dcterms:created>
  <dcterms:modified xsi:type="dcterms:W3CDTF">2019-09-29T02:43:00Z</dcterms:modified>
</cp:coreProperties>
</file>